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A3B0" w14:textId="77777777" w:rsidR="005D6E46" w:rsidRPr="00526072" w:rsidRDefault="000B62F0" w:rsidP="000B62F0">
      <w:pPr>
        <w:jc w:val="center"/>
        <w:rPr>
          <w:u w:val="single"/>
        </w:rPr>
      </w:pPr>
      <w:r>
        <w:rPr>
          <w:u w:val="single"/>
        </w:rPr>
        <w:t>[</w:t>
      </w:r>
      <w:r w:rsidR="005D6E46" w:rsidRPr="00526072">
        <w:rPr>
          <w:u w:val="single"/>
        </w:rPr>
        <w:t>Please insert the following material at the front of your submission.</w:t>
      </w:r>
      <w:r w:rsidR="00886AF5">
        <w:rPr>
          <w:u w:val="single"/>
        </w:rPr>
        <w:t>]</w:t>
      </w:r>
    </w:p>
    <w:p w14:paraId="6B984CA9" w14:textId="77777777" w:rsidR="005D6E46" w:rsidRDefault="005D6E46"/>
    <w:p w14:paraId="4CC1D24D" w14:textId="77777777" w:rsidR="005D6E46" w:rsidRDefault="00190AF0">
      <w:r>
        <w:rPr>
          <w:b/>
        </w:rPr>
        <w:t>Statement of Originality</w:t>
      </w:r>
      <w:r w:rsidR="005D6E46" w:rsidRPr="00615C46">
        <w:rPr>
          <w:b/>
        </w:rPr>
        <w:t>.</w:t>
      </w:r>
      <w:r w:rsidR="00E40002">
        <w:rPr>
          <w:b/>
        </w:rPr>
        <w:t xml:space="preserve"> </w:t>
      </w:r>
      <w:r w:rsidR="005D6E46">
        <w:t>Please describe your piece and how the argument you advance fits into the current literature on the topic.</w:t>
      </w:r>
      <w:r w:rsidR="00E40002">
        <w:t xml:space="preserve"> </w:t>
      </w:r>
      <w:r w:rsidR="005D6E46">
        <w:t>It should be clear how your argument differs from those of other authors.</w:t>
      </w:r>
      <w:r w:rsidR="00E40002">
        <w:t xml:space="preserve"> </w:t>
      </w:r>
      <w:r w:rsidR="005D6E46">
        <w:t>If your piece challenges an existing theory or approach to the topic, please briefly explain the theory or approach from which you depart.</w:t>
      </w:r>
      <w:r>
        <w:t xml:space="preserve"> </w:t>
      </w:r>
    </w:p>
    <w:p w14:paraId="42ADA4D2" w14:textId="77777777" w:rsidR="005D6E46" w:rsidRDefault="005D6E46"/>
    <w:p w14:paraId="1A98E5C2" w14:textId="77777777" w:rsidR="005D6E46" w:rsidRDefault="005D6E46"/>
    <w:p w14:paraId="76B2F24E" w14:textId="77777777" w:rsidR="005D6E46" w:rsidRDefault="005D6E46"/>
    <w:p w14:paraId="4A068855" w14:textId="77777777" w:rsidR="005D6E46" w:rsidRDefault="005D6E46"/>
    <w:p w14:paraId="77A8F13A" w14:textId="77777777" w:rsidR="005D6E46" w:rsidRDefault="005D6E46"/>
    <w:p w14:paraId="273B41CC" w14:textId="77777777" w:rsidR="005D6E46" w:rsidRDefault="005D6E46"/>
    <w:p w14:paraId="2757EF2D" w14:textId="77777777" w:rsidR="005D6E46" w:rsidRDefault="005D6E46"/>
    <w:p w14:paraId="737F506F" w14:textId="77777777" w:rsidR="005D6E46" w:rsidRDefault="005D6E46"/>
    <w:p w14:paraId="763DB047" w14:textId="77777777" w:rsidR="005D6E46" w:rsidRDefault="005D6E46"/>
    <w:p w14:paraId="37A07AAC" w14:textId="77777777" w:rsidR="005D6E46" w:rsidRDefault="005D6E46"/>
    <w:p w14:paraId="228EDB19" w14:textId="77777777" w:rsidR="005D6E46" w:rsidRDefault="005D6E46"/>
    <w:p w14:paraId="5D7813EA" w14:textId="77777777" w:rsidR="00190AF0" w:rsidRDefault="00190AF0"/>
    <w:p w14:paraId="5048B05D" w14:textId="77777777" w:rsidR="005D6E46" w:rsidRDefault="005D6E46"/>
    <w:p w14:paraId="58D137F1" w14:textId="77777777" w:rsidR="000F7577" w:rsidRDefault="000F7577"/>
    <w:p w14:paraId="7E431768" w14:textId="77777777" w:rsidR="000F7577" w:rsidRDefault="000F7577"/>
    <w:p w14:paraId="05E20ABB" w14:textId="77777777" w:rsidR="000F7577" w:rsidRDefault="000F7577"/>
    <w:p w14:paraId="0FA2BD13" w14:textId="77777777" w:rsidR="005D6E46" w:rsidRDefault="005D6E46">
      <w:r>
        <w:t>Please list the scholar(s) and specific published sources that provided the starting point or most important research material for your submission.</w:t>
      </w:r>
    </w:p>
    <w:p w14:paraId="713C3AD8" w14:textId="77777777" w:rsidR="005D6E46" w:rsidRDefault="005D6E46"/>
    <w:p w14:paraId="2EAA7279" w14:textId="77777777" w:rsidR="005D6E46" w:rsidRDefault="005D6E46"/>
    <w:p w14:paraId="5BF64520" w14:textId="77777777" w:rsidR="005D6E46" w:rsidRDefault="005D6E46"/>
    <w:p w14:paraId="11C6CD2C" w14:textId="77777777" w:rsidR="005D6E46" w:rsidRDefault="005D6E46"/>
    <w:p w14:paraId="12B9BDB8" w14:textId="77777777" w:rsidR="000B62F0" w:rsidRDefault="000B62F0"/>
    <w:p w14:paraId="7AB0002D" w14:textId="77777777" w:rsidR="000B62F0" w:rsidRDefault="000B62F0"/>
    <w:p w14:paraId="4D03B15D" w14:textId="77777777" w:rsidR="005D6E46" w:rsidRDefault="005D6E46"/>
    <w:p w14:paraId="21B80FBC" w14:textId="77777777" w:rsidR="005323F7" w:rsidRDefault="005323F7" w:rsidP="005323F7">
      <w:r>
        <w:t>Please list any scholars with whom you have already discussed this piece, or who could otherwise identify you as the author of this piece.</w:t>
      </w:r>
    </w:p>
    <w:p w14:paraId="2D4055B2" w14:textId="77777777" w:rsidR="005323F7" w:rsidRDefault="005323F7"/>
    <w:p w14:paraId="18246290" w14:textId="77777777" w:rsidR="005323F7" w:rsidRDefault="005323F7"/>
    <w:p w14:paraId="46E5DA12" w14:textId="77777777" w:rsidR="005323F7" w:rsidRDefault="005323F7"/>
    <w:p w14:paraId="7AEBC15F" w14:textId="77777777" w:rsidR="005323F7" w:rsidRDefault="005323F7"/>
    <w:p w14:paraId="41665BBD" w14:textId="77777777" w:rsidR="00190AF0" w:rsidRDefault="005D6E46">
      <w:r>
        <w:t>Please suggest any scholars (whether at Stanford or elsewhere</w:t>
      </w:r>
      <w:r w:rsidR="005323F7">
        <w:t>)</w:t>
      </w:r>
      <w:r w:rsidR="000B62F0">
        <w:t xml:space="preserve"> who would be well </w:t>
      </w:r>
      <w:r>
        <w:t>suited to evaluate your submission.</w:t>
      </w:r>
      <w:r w:rsidR="000B62F0">
        <w:t xml:space="preserve"> (Do not include anyone</w:t>
      </w:r>
      <w:r w:rsidR="005323F7">
        <w:t xml:space="preserve"> listed above who can identify you.)</w:t>
      </w:r>
    </w:p>
    <w:p w14:paraId="0EDA2FD0" w14:textId="77777777" w:rsidR="005D6E46" w:rsidRDefault="005D6E46"/>
    <w:p w14:paraId="63690358" w14:textId="77777777" w:rsidR="005D6E46" w:rsidRDefault="005D6E46"/>
    <w:p w14:paraId="0DB51990" w14:textId="77777777" w:rsidR="000F7577" w:rsidRDefault="000F7577"/>
    <w:p w14:paraId="29DD0DEB" w14:textId="77777777" w:rsidR="000F7577" w:rsidRDefault="000F7577"/>
    <w:p w14:paraId="624A8A83" w14:textId="54593F59" w:rsidR="000F7577" w:rsidRDefault="000F7577">
      <w:r w:rsidRPr="000F7577">
        <w:rPr>
          <w:i/>
          <w:iCs/>
        </w:rPr>
        <w:t>SLR</w:t>
      </w:r>
      <w:r w:rsidRPr="000F7577">
        <w:t xml:space="preserve"> is in the process of creating a comprehensive policy on the permissible uses of artificial intelligence (AI) in scholarly submissions. In the interim, </w:t>
      </w:r>
      <w:r w:rsidRPr="000F7577">
        <w:rPr>
          <w:b/>
          <w:bCs/>
        </w:rPr>
        <w:t xml:space="preserve">we require that authors disclose in </w:t>
      </w:r>
      <w:r w:rsidRPr="000F7577">
        <w:rPr>
          <w:b/>
          <w:bCs/>
        </w:rPr>
        <w:lastRenderedPageBreak/>
        <w:t>the statement of originality any use of AI in the research, drafting, or editing of their manuscripts.</w:t>
      </w:r>
      <w:r>
        <w:rPr>
          <w:b/>
          <w:bCs/>
        </w:rPr>
        <w:t xml:space="preserve"> </w:t>
      </w:r>
      <w:r>
        <w:t>Please share below.</w:t>
      </w:r>
    </w:p>
    <w:p w14:paraId="76CA9F74" w14:textId="77777777" w:rsidR="000F7577" w:rsidRPr="000F7577" w:rsidRDefault="000F7577"/>
    <w:p w14:paraId="4EB23D6E" w14:textId="77777777" w:rsidR="00886AF5" w:rsidRDefault="00886AF5"/>
    <w:p w14:paraId="26EB8578" w14:textId="77777777" w:rsidR="005D6E46" w:rsidRDefault="005D6E46"/>
    <w:p w14:paraId="7867F1C4" w14:textId="77777777" w:rsidR="000F7577" w:rsidRDefault="000F7577"/>
    <w:p w14:paraId="346C24A3" w14:textId="77777777" w:rsidR="005D6E46" w:rsidRPr="00A77781" w:rsidRDefault="005D6E46" w:rsidP="00886AF5">
      <w:r w:rsidRPr="00615C46">
        <w:rPr>
          <w:b/>
        </w:rPr>
        <w:t>Word Count.</w:t>
      </w:r>
      <w:r w:rsidR="00E40002">
        <w:t xml:space="preserve"> </w:t>
      </w:r>
      <w:r>
        <w:t xml:space="preserve">Including the footnotes, but not the statement of originality or </w:t>
      </w:r>
      <w:r w:rsidR="00190AF0">
        <w:t>any</w:t>
      </w:r>
      <w:r>
        <w:t xml:space="preserve"> table of contents</w:t>
      </w:r>
      <w:r w:rsidR="00190AF0">
        <w:t xml:space="preserve"> or abstract</w:t>
      </w:r>
      <w:r>
        <w:t>, the submission contains ________ words.</w:t>
      </w:r>
    </w:p>
    <w:sectPr w:rsidR="005D6E46" w:rsidRPr="00A77781" w:rsidSect="000B62F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ABA6" w14:textId="77777777" w:rsidR="009B20D1" w:rsidRDefault="009B20D1">
      <w:r>
        <w:separator/>
      </w:r>
    </w:p>
  </w:endnote>
  <w:endnote w:type="continuationSeparator" w:id="0">
    <w:p w14:paraId="76937139" w14:textId="77777777" w:rsidR="009B20D1" w:rsidRDefault="009B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ACD5" w14:textId="77777777" w:rsidR="00147CCC" w:rsidRDefault="00177ED8" w:rsidP="005D6E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7C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F8561F" w14:textId="77777777" w:rsidR="00147CCC" w:rsidRDefault="00147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8157" w14:textId="77777777" w:rsidR="00147CCC" w:rsidRDefault="00177ED8" w:rsidP="005D6E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7C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1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4DAA44" w14:textId="77777777" w:rsidR="00147CCC" w:rsidRDefault="00147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36F7" w14:textId="77777777" w:rsidR="009B20D1" w:rsidRDefault="009B20D1">
      <w:r>
        <w:separator/>
      </w:r>
    </w:p>
  </w:footnote>
  <w:footnote w:type="continuationSeparator" w:id="0">
    <w:p w14:paraId="53DC10C9" w14:textId="77777777" w:rsidR="009B20D1" w:rsidRDefault="009B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5F8"/>
    <w:multiLevelType w:val="hybridMultilevel"/>
    <w:tmpl w:val="D0306E8C"/>
    <w:lvl w:ilvl="0" w:tplc="40A21C1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68F6"/>
    <w:multiLevelType w:val="hybridMultilevel"/>
    <w:tmpl w:val="D180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752"/>
    <w:multiLevelType w:val="multilevel"/>
    <w:tmpl w:val="917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47A67"/>
    <w:multiLevelType w:val="hybridMultilevel"/>
    <w:tmpl w:val="1D408A6C"/>
    <w:lvl w:ilvl="0" w:tplc="40A21C1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942"/>
    <w:multiLevelType w:val="multilevel"/>
    <w:tmpl w:val="CF20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801A3"/>
    <w:multiLevelType w:val="hybridMultilevel"/>
    <w:tmpl w:val="EF7ACFF8"/>
    <w:lvl w:ilvl="0" w:tplc="40A21C1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C4AC3"/>
    <w:multiLevelType w:val="hybridMultilevel"/>
    <w:tmpl w:val="45565C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FFFFFFFF">
      <w:start w:val="1"/>
      <w:numFmt w:val="upp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A15692"/>
    <w:multiLevelType w:val="hybridMultilevel"/>
    <w:tmpl w:val="DA9E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3636D"/>
    <w:multiLevelType w:val="hybridMultilevel"/>
    <w:tmpl w:val="0ECAD804"/>
    <w:lvl w:ilvl="0" w:tplc="FFFFFFFF">
      <w:start w:val="1"/>
      <w:numFmt w:val="upperRoman"/>
      <w:pStyle w:val="Heading1"/>
      <w:lvlText w:val="%1."/>
      <w:lvlJc w:val="right"/>
      <w:pPr>
        <w:tabs>
          <w:tab w:val="num" w:pos="900"/>
        </w:tabs>
        <w:ind w:left="900" w:hanging="180"/>
      </w:pPr>
    </w:lvl>
    <w:lvl w:ilvl="1" w:tplc="FFFFFFFF">
      <w:start w:val="2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FFFFFFFF">
      <w:start w:val="1"/>
      <w:numFmt w:val="upp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8E5758D"/>
    <w:multiLevelType w:val="multilevel"/>
    <w:tmpl w:val="1D408A6C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B497A"/>
    <w:multiLevelType w:val="hybridMultilevel"/>
    <w:tmpl w:val="3D44A3A8"/>
    <w:lvl w:ilvl="0" w:tplc="369079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01225B"/>
    <w:multiLevelType w:val="hybridMultilevel"/>
    <w:tmpl w:val="56D0F6E6"/>
    <w:lvl w:ilvl="0" w:tplc="7396A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397593">
    <w:abstractNumId w:val="8"/>
  </w:num>
  <w:num w:numId="2" w16cid:durableId="432097414">
    <w:abstractNumId w:val="6"/>
  </w:num>
  <w:num w:numId="3" w16cid:durableId="1887596025">
    <w:abstractNumId w:val="0"/>
  </w:num>
  <w:num w:numId="4" w16cid:durableId="2059473805">
    <w:abstractNumId w:val="3"/>
  </w:num>
  <w:num w:numId="5" w16cid:durableId="413280099">
    <w:abstractNumId w:val="10"/>
  </w:num>
  <w:num w:numId="6" w16cid:durableId="630478017">
    <w:abstractNumId w:val="5"/>
  </w:num>
  <w:num w:numId="7" w16cid:durableId="1444299203">
    <w:abstractNumId w:val="9"/>
  </w:num>
  <w:num w:numId="8" w16cid:durableId="274950846">
    <w:abstractNumId w:val="11"/>
  </w:num>
  <w:num w:numId="9" w16cid:durableId="1038317388">
    <w:abstractNumId w:val="4"/>
  </w:num>
  <w:num w:numId="10" w16cid:durableId="2128585">
    <w:abstractNumId w:val="2"/>
  </w:num>
  <w:num w:numId="11" w16cid:durableId="925118233">
    <w:abstractNumId w:val="7"/>
  </w:num>
  <w:num w:numId="12" w16cid:durableId="60654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AD"/>
    <w:rsid w:val="0002393E"/>
    <w:rsid w:val="000644F9"/>
    <w:rsid w:val="000657BB"/>
    <w:rsid w:val="00084310"/>
    <w:rsid w:val="000B62F0"/>
    <w:rsid w:val="000E2A65"/>
    <w:rsid w:val="000E33F0"/>
    <w:rsid w:val="000F3100"/>
    <w:rsid w:val="000F7577"/>
    <w:rsid w:val="00144065"/>
    <w:rsid w:val="00147CCC"/>
    <w:rsid w:val="0015659A"/>
    <w:rsid w:val="00165295"/>
    <w:rsid w:val="00177ED8"/>
    <w:rsid w:val="00190AF0"/>
    <w:rsid w:val="00202DD2"/>
    <w:rsid w:val="00212F35"/>
    <w:rsid w:val="00216228"/>
    <w:rsid w:val="00222BDE"/>
    <w:rsid w:val="00230EE6"/>
    <w:rsid w:val="00251850"/>
    <w:rsid w:val="002E66C5"/>
    <w:rsid w:val="00323694"/>
    <w:rsid w:val="00325E24"/>
    <w:rsid w:val="0036674A"/>
    <w:rsid w:val="003961EC"/>
    <w:rsid w:val="003C5006"/>
    <w:rsid w:val="003E64E6"/>
    <w:rsid w:val="004202A9"/>
    <w:rsid w:val="00441206"/>
    <w:rsid w:val="004454EB"/>
    <w:rsid w:val="00463E3C"/>
    <w:rsid w:val="004735C1"/>
    <w:rsid w:val="004B0A6F"/>
    <w:rsid w:val="004D682F"/>
    <w:rsid w:val="005012BE"/>
    <w:rsid w:val="005121E1"/>
    <w:rsid w:val="005159E9"/>
    <w:rsid w:val="005323F7"/>
    <w:rsid w:val="005449CB"/>
    <w:rsid w:val="005C17CC"/>
    <w:rsid w:val="005C5687"/>
    <w:rsid w:val="005C7E0E"/>
    <w:rsid w:val="005D48A5"/>
    <w:rsid w:val="005D6E46"/>
    <w:rsid w:val="005E5E99"/>
    <w:rsid w:val="00652D56"/>
    <w:rsid w:val="00677C87"/>
    <w:rsid w:val="00686F91"/>
    <w:rsid w:val="006D5A11"/>
    <w:rsid w:val="006D6EA5"/>
    <w:rsid w:val="006F3D78"/>
    <w:rsid w:val="007313A5"/>
    <w:rsid w:val="007627B1"/>
    <w:rsid w:val="00773CCB"/>
    <w:rsid w:val="007922DE"/>
    <w:rsid w:val="00794D8A"/>
    <w:rsid w:val="007A0B7A"/>
    <w:rsid w:val="007B36E8"/>
    <w:rsid w:val="007D446B"/>
    <w:rsid w:val="007D5599"/>
    <w:rsid w:val="007F4428"/>
    <w:rsid w:val="00801AAD"/>
    <w:rsid w:val="00842703"/>
    <w:rsid w:val="008710D5"/>
    <w:rsid w:val="00873916"/>
    <w:rsid w:val="00886AF5"/>
    <w:rsid w:val="00893E4F"/>
    <w:rsid w:val="008D14A1"/>
    <w:rsid w:val="008D328D"/>
    <w:rsid w:val="008F373E"/>
    <w:rsid w:val="009304C1"/>
    <w:rsid w:val="009361A8"/>
    <w:rsid w:val="00940AEE"/>
    <w:rsid w:val="00971012"/>
    <w:rsid w:val="009917E0"/>
    <w:rsid w:val="009919B2"/>
    <w:rsid w:val="009A51EA"/>
    <w:rsid w:val="009B20D1"/>
    <w:rsid w:val="009D3D9E"/>
    <w:rsid w:val="009E6989"/>
    <w:rsid w:val="00A15F5A"/>
    <w:rsid w:val="00A62D8C"/>
    <w:rsid w:val="00AA2B8B"/>
    <w:rsid w:val="00AB6233"/>
    <w:rsid w:val="00AC5497"/>
    <w:rsid w:val="00B46529"/>
    <w:rsid w:val="00B62E75"/>
    <w:rsid w:val="00B97A4E"/>
    <w:rsid w:val="00BC2B7F"/>
    <w:rsid w:val="00BD3F2B"/>
    <w:rsid w:val="00C01FD6"/>
    <w:rsid w:val="00C202DB"/>
    <w:rsid w:val="00C43DDA"/>
    <w:rsid w:val="00C5234E"/>
    <w:rsid w:val="00CC61A9"/>
    <w:rsid w:val="00D1219F"/>
    <w:rsid w:val="00D1345A"/>
    <w:rsid w:val="00D20B47"/>
    <w:rsid w:val="00D96709"/>
    <w:rsid w:val="00DB1D6B"/>
    <w:rsid w:val="00DE69BC"/>
    <w:rsid w:val="00DF0E0B"/>
    <w:rsid w:val="00E278E5"/>
    <w:rsid w:val="00E40002"/>
    <w:rsid w:val="00E6795C"/>
    <w:rsid w:val="00E70E53"/>
    <w:rsid w:val="00E7771B"/>
    <w:rsid w:val="00E8264F"/>
    <w:rsid w:val="00E86B49"/>
    <w:rsid w:val="00EB44CC"/>
    <w:rsid w:val="00F36B7F"/>
    <w:rsid w:val="00F7698C"/>
    <w:rsid w:val="00FA0A69"/>
    <w:rsid w:val="00FD375A"/>
    <w:rsid w:val="00FE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83448C"/>
  <w15:docId w15:val="{B53D903C-B01B-B548-AB37-2D42089C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A5"/>
    <w:rPr>
      <w:sz w:val="24"/>
      <w:szCs w:val="24"/>
    </w:rPr>
  </w:style>
  <w:style w:type="paragraph" w:styleId="Heading1">
    <w:name w:val="heading 1"/>
    <w:basedOn w:val="Normal"/>
    <w:next w:val="Normal"/>
    <w:qFormat/>
    <w:rsid w:val="00A77781"/>
    <w:pPr>
      <w:keepNext/>
      <w:numPr>
        <w:numId w:val="1"/>
      </w:numPr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A77781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basedOn w:val="DefaultParagraphFont"/>
    <w:rsid w:val="00A77781"/>
    <w:rPr>
      <w:color w:val="0000FF"/>
      <w:u w:val="single"/>
    </w:rPr>
  </w:style>
  <w:style w:type="character" w:styleId="FollowedHyperlink">
    <w:name w:val="FollowedHyperlink"/>
    <w:basedOn w:val="DefaultParagraphFont"/>
    <w:rsid w:val="008D4F66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75642"/>
    <w:rPr>
      <w:i/>
      <w:iCs/>
    </w:rPr>
  </w:style>
  <w:style w:type="paragraph" w:styleId="Footer">
    <w:name w:val="footer"/>
    <w:basedOn w:val="Normal"/>
    <w:rsid w:val="000756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5642"/>
  </w:style>
  <w:style w:type="paragraph" w:styleId="FootnoteText">
    <w:name w:val="footnote text"/>
    <w:basedOn w:val="Normal"/>
    <w:link w:val="FootnoteTextChar"/>
    <w:uiPriority w:val="99"/>
    <w:rsid w:val="002354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354C9"/>
    <w:rPr>
      <w:vertAlign w:val="superscript"/>
    </w:rPr>
  </w:style>
  <w:style w:type="paragraph" w:styleId="BalloonText">
    <w:name w:val="Balloon Text"/>
    <w:basedOn w:val="Normal"/>
    <w:semiHidden/>
    <w:rsid w:val="00193BEC"/>
    <w:rPr>
      <w:rFonts w:ascii="Tahoma" w:hAnsi="Tahoma" w:cs="Tahoma"/>
      <w:sz w:val="16"/>
      <w:szCs w:val="16"/>
    </w:rPr>
  </w:style>
  <w:style w:type="character" w:customStyle="1" w:styleId="nfakpe">
    <w:name w:val="nfakpe"/>
    <w:basedOn w:val="DefaultParagraphFont"/>
    <w:rsid w:val="006C44E0"/>
  </w:style>
  <w:style w:type="paragraph" w:styleId="BodyTextIndent">
    <w:name w:val="Body Text Indent"/>
    <w:basedOn w:val="Normal"/>
    <w:rsid w:val="00526072"/>
    <w:pPr>
      <w:ind w:firstLine="720"/>
      <w:jc w:val="both"/>
    </w:pPr>
  </w:style>
  <w:style w:type="paragraph" w:styleId="ListParagraph">
    <w:name w:val="List Paragraph"/>
    <w:basedOn w:val="Normal"/>
    <w:uiPriority w:val="34"/>
    <w:qFormat/>
    <w:rsid w:val="009917E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91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7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E0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93E"/>
  </w:style>
  <w:style w:type="character" w:customStyle="1" w:styleId="smallcaps">
    <w:name w:val="smallcaps"/>
    <w:basedOn w:val="DefaultParagraphFont"/>
    <w:rsid w:val="0002393E"/>
  </w:style>
  <w:style w:type="paragraph" w:styleId="Header">
    <w:name w:val="header"/>
    <w:basedOn w:val="Normal"/>
    <w:link w:val="HeaderChar"/>
    <w:uiPriority w:val="99"/>
    <w:unhideWhenUsed/>
    <w:rsid w:val="00FD3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449D-C6C3-9A48-B9E1-76B00817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Stanford Law Review – Note Writing Guide</vt:lpstr>
    </vt:vector>
  </TitlesOfParts>
  <Company>UCLA School of Law</Company>
  <LinksUpToDate>false</LinksUpToDate>
  <CharactersWithSpaces>1382</CharactersWithSpaces>
  <SharedDoc>false</SharedDoc>
  <HLinks>
    <vt:vector size="6" baseType="variant"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http://www.stanfordlawreview.org/node/add/note-submission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Stanford Law Review – Note Writing Guide</dc:title>
  <dc:creator>SLR</dc:creator>
  <cp:lastModifiedBy>Dana Christine Alpert</cp:lastModifiedBy>
  <cp:revision>2</cp:revision>
  <cp:lastPrinted>2015-02-02T21:48:00Z</cp:lastPrinted>
  <dcterms:created xsi:type="dcterms:W3CDTF">2025-07-17T12:06:00Z</dcterms:created>
  <dcterms:modified xsi:type="dcterms:W3CDTF">2025-07-17T12:06:00Z</dcterms:modified>
</cp:coreProperties>
</file>